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D48" w:rsidRDefault="00BD7D48" w:rsidP="00BD7D48">
      <w:pPr>
        <w:jc w:val="center"/>
        <w:rPr>
          <w:rFonts w:ascii="Arial Narrow" w:hAnsi="Arial Narrow" w:cs="Arial"/>
          <w:b/>
          <w:szCs w:val="20"/>
          <w:lang w:val="pt-BR"/>
        </w:rPr>
      </w:pPr>
      <w:r w:rsidRPr="00D46194">
        <w:rPr>
          <w:rFonts w:ascii="Arial Narrow" w:hAnsi="Arial Narrow" w:cs="Arial"/>
          <w:b/>
          <w:szCs w:val="20"/>
          <w:lang w:val="pt-BR"/>
        </w:rPr>
        <w:t>AUTORIZAÇÃO DO COORDENADOR DO LABORATÓRIO</w:t>
      </w:r>
    </w:p>
    <w:p w:rsidR="003E13DC" w:rsidRDefault="003E13DC" w:rsidP="00BD7D48">
      <w:pPr>
        <w:jc w:val="center"/>
        <w:rPr>
          <w:rFonts w:ascii="Arial Narrow" w:hAnsi="Arial Narrow" w:cs="Arial"/>
          <w:b/>
          <w:szCs w:val="20"/>
          <w:lang w:val="pt-BR"/>
        </w:rPr>
      </w:pPr>
    </w:p>
    <w:p w:rsidR="004F4B84" w:rsidRPr="00D273AF" w:rsidRDefault="004F4B84" w:rsidP="004F4B84">
      <w:pPr>
        <w:jc w:val="center"/>
        <w:rPr>
          <w:rFonts w:ascii="Arial Narrow" w:hAnsi="Arial Narrow"/>
          <w:sz w:val="20"/>
          <w:szCs w:val="20"/>
          <w:lang w:val="pt-BR"/>
        </w:rPr>
      </w:pPr>
      <w:r>
        <w:rPr>
          <w:rFonts w:ascii="Arial Narrow" w:hAnsi="Arial Narrow"/>
          <w:sz w:val="20"/>
          <w:szCs w:val="20"/>
          <w:lang w:val="pt-BR"/>
        </w:rPr>
        <w:t>APÓS PREENCHER E ASSINAR, GERAR UM PDF E ANEXAR AO SIPESQ/CEUA</w:t>
      </w:r>
    </w:p>
    <w:p w:rsidR="004F4B84" w:rsidRPr="00D46194" w:rsidRDefault="004F4B84" w:rsidP="00BD7D48">
      <w:pPr>
        <w:jc w:val="center"/>
        <w:rPr>
          <w:rFonts w:ascii="Arial Narrow" w:hAnsi="Arial Narrow" w:cs="Arial"/>
          <w:b/>
          <w:szCs w:val="20"/>
          <w:lang w:val="pt-BR"/>
        </w:rPr>
      </w:pPr>
    </w:p>
    <w:p w:rsidR="00BD7D48" w:rsidRPr="00193830" w:rsidRDefault="00BD7D48" w:rsidP="00BD7D48">
      <w:pPr>
        <w:tabs>
          <w:tab w:val="right" w:pos="8640"/>
        </w:tabs>
        <w:autoSpaceDE w:val="0"/>
        <w:autoSpaceDN w:val="0"/>
        <w:adjustRightInd w:val="0"/>
        <w:jc w:val="both"/>
        <w:rPr>
          <w:rFonts w:ascii="Arial Narrow" w:hAnsi="Arial Narrow" w:cs="Arial"/>
          <w:szCs w:val="20"/>
          <w:u w:val="single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0"/>
      </w:tblGrid>
      <w:tr w:rsidR="00BD7D48" w:rsidRPr="00725C51" w:rsidTr="00BD7D48">
        <w:tc>
          <w:tcPr>
            <w:tcW w:w="9772" w:type="dxa"/>
            <w:shd w:val="clear" w:color="auto" w:fill="auto"/>
          </w:tcPr>
          <w:p w:rsidR="00BD7D48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>Porto Alegre, _____ de _____________ de 20_____.</w:t>
            </w:r>
          </w:p>
          <w:p w:rsidR="00BD7D48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u w:val="single"/>
                <w:lang w:val="pt-BR"/>
              </w:rPr>
            </w:pPr>
          </w:p>
          <w:p w:rsidR="004F4B84" w:rsidRPr="00E95F54" w:rsidRDefault="004F4B84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u w:val="single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>Prezados Senhores,</w:t>
            </w: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>Eu,</w:t>
            </w:r>
            <w:r>
              <w:rPr>
                <w:rFonts w:ascii="Arial Narrow" w:hAnsi="Arial Narrow" w:cs="Arial"/>
                <w:szCs w:val="20"/>
                <w:lang w:val="pt-BR"/>
              </w:rPr>
              <w:t xml:space="preserve"> _____________________________________________ 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>(</w:t>
            </w:r>
            <w:r w:rsidRPr="00E95F54">
              <w:rPr>
                <w:rFonts w:ascii="Arial Narrow" w:hAnsi="Arial Narrow" w:cs="Arial"/>
                <w:i/>
                <w:szCs w:val="20"/>
                <w:lang w:val="pt-BR"/>
              </w:rPr>
              <w:t>Coordenador do Laboratório/Chefe do Serviço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) do </w:t>
            </w:r>
            <w:r>
              <w:rPr>
                <w:rFonts w:ascii="Arial Narrow" w:hAnsi="Arial Narrow" w:cs="Arial"/>
                <w:szCs w:val="20"/>
                <w:lang w:val="pt-BR"/>
              </w:rPr>
              <w:t>_____________________________________________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 (</w:t>
            </w:r>
            <w:r>
              <w:rPr>
                <w:rFonts w:ascii="Arial Narrow" w:hAnsi="Arial Narrow" w:cs="Arial"/>
                <w:i/>
                <w:szCs w:val="20"/>
                <w:lang w:val="pt-BR"/>
              </w:rPr>
              <w:t>Laboratório/Serviço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>) da PUCRS, conheço o protocolo de pesquisa intitulado “</w:t>
            </w:r>
            <w:r>
              <w:rPr>
                <w:rFonts w:ascii="Arial Narrow" w:hAnsi="Arial Narrow" w:cs="Arial"/>
                <w:szCs w:val="20"/>
                <w:lang w:val="pt-BR"/>
              </w:rPr>
              <w:t>_____________________________________________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” </w:t>
            </w:r>
            <w:r w:rsidRPr="00786240">
              <w:rPr>
                <w:rFonts w:ascii="Arial Narrow" w:hAnsi="Arial Narrow" w:cs="Arial"/>
                <w:szCs w:val="20"/>
                <w:lang w:val="pt-BR"/>
              </w:rPr>
              <w:t>(</w:t>
            </w:r>
            <w:r>
              <w:rPr>
                <w:rFonts w:ascii="Arial Narrow" w:hAnsi="Arial Narrow" w:cs="Arial"/>
                <w:szCs w:val="20"/>
                <w:lang w:val="pt-BR"/>
              </w:rPr>
              <w:t>T</w:t>
            </w:r>
            <w:r w:rsidRPr="00786240">
              <w:rPr>
                <w:rFonts w:ascii="Arial Narrow" w:hAnsi="Arial Narrow" w:cs="Arial"/>
                <w:szCs w:val="20"/>
                <w:lang w:val="pt-BR"/>
              </w:rPr>
              <w:t>ítulo do projeto/aula</w:t>
            </w:r>
            <w:r>
              <w:rPr>
                <w:rFonts w:ascii="Arial Narrow" w:hAnsi="Arial Narrow" w:cs="Arial"/>
                <w:szCs w:val="20"/>
                <w:lang w:val="pt-BR"/>
              </w:rPr>
              <w:t xml:space="preserve">) 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desenvolvida por </w:t>
            </w:r>
            <w:r>
              <w:rPr>
                <w:rFonts w:ascii="Arial Narrow" w:hAnsi="Arial Narrow" w:cs="Arial"/>
                <w:szCs w:val="20"/>
                <w:lang w:val="pt-BR"/>
              </w:rPr>
              <w:t>_______________________________________________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 </w:t>
            </w:r>
            <w:r w:rsidRPr="00786240">
              <w:rPr>
                <w:rFonts w:ascii="Arial Narrow" w:hAnsi="Arial Narrow" w:cs="Arial"/>
                <w:szCs w:val="20"/>
                <w:lang w:val="pt-BR"/>
              </w:rPr>
              <w:t>(</w:t>
            </w:r>
            <w:r>
              <w:rPr>
                <w:rFonts w:ascii="Arial Narrow" w:hAnsi="Arial Narrow" w:cs="Arial"/>
                <w:szCs w:val="20"/>
                <w:lang w:val="pt-BR"/>
              </w:rPr>
              <w:t>N</w:t>
            </w:r>
            <w:r w:rsidRPr="00786240">
              <w:rPr>
                <w:rFonts w:ascii="Arial Narrow" w:hAnsi="Arial Narrow" w:cs="Arial"/>
                <w:szCs w:val="20"/>
                <w:lang w:val="pt-BR"/>
              </w:rPr>
              <w:t>ome do pesquisador/professor responsável).</w:t>
            </w: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>O início desta pesquisa só poderá ocorrer a partir da apresentação da carta de aprovação da Comissão de Ética no Uso de Animais da PUCRS.</w:t>
            </w: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                                                        Atenciosamente,</w:t>
            </w: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                                                   </w:t>
            </w:r>
          </w:p>
          <w:p w:rsidR="00BD7D48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szCs w:val="20"/>
                <w:lang w:val="pt-BR"/>
              </w:rPr>
            </w:pPr>
            <w:r>
              <w:rPr>
                <w:rFonts w:ascii="Arial Narrow" w:hAnsi="Arial Narrow" w:cs="Arial"/>
                <w:szCs w:val="20"/>
                <w:lang w:val="pt-BR"/>
              </w:rPr>
              <w:t>Assinatura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 xml:space="preserve"> do Coordenador</w:t>
            </w:r>
            <w:r>
              <w:rPr>
                <w:rFonts w:ascii="Arial Narrow" w:hAnsi="Arial Narrow" w:cs="Arial"/>
                <w:szCs w:val="20"/>
                <w:lang w:val="pt-BR"/>
              </w:rPr>
              <w:t xml:space="preserve"> do laboratório</w:t>
            </w:r>
            <w:r w:rsidRPr="00E95F54">
              <w:rPr>
                <w:rFonts w:ascii="Arial Narrow" w:hAnsi="Arial Narrow" w:cs="Arial"/>
                <w:szCs w:val="20"/>
                <w:lang w:val="pt-BR"/>
              </w:rPr>
              <w:t>/Chefe de Serviço</w:t>
            </w: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u w:val="single"/>
                <w:lang w:val="pt-BR"/>
              </w:rPr>
            </w:pPr>
          </w:p>
        </w:tc>
        <w:bookmarkStart w:id="0" w:name="_GoBack"/>
        <w:bookmarkEnd w:id="0"/>
      </w:tr>
      <w:tr w:rsidR="00BD7D48" w:rsidRPr="00725C51" w:rsidTr="00BD7D48">
        <w:tc>
          <w:tcPr>
            <w:tcW w:w="9772" w:type="dxa"/>
            <w:shd w:val="clear" w:color="auto" w:fill="auto"/>
          </w:tcPr>
          <w:p w:rsidR="00BD7D48" w:rsidRPr="00F96CFE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i/>
                <w:sz w:val="20"/>
                <w:szCs w:val="20"/>
                <w:lang w:val="pt-BR"/>
              </w:rPr>
            </w:pPr>
            <w:r w:rsidRPr="00F96CFE">
              <w:rPr>
                <w:rFonts w:ascii="Arial Narrow" w:hAnsi="Arial Narrow" w:cs="Arial"/>
                <w:i/>
                <w:sz w:val="20"/>
                <w:szCs w:val="20"/>
                <w:lang w:val="pt-BR"/>
              </w:rPr>
              <w:t>* Quando o chefe do Serviço/Coordenador for também o pesquisador responsável pelo estudo ou orientador do trabalho, solicitar que outro membro do Serviço assine a carta de conhecimento e autorização para o início da coleta de dados em lugar da chefia.</w:t>
            </w:r>
          </w:p>
          <w:p w:rsidR="00BD7D48" w:rsidRPr="00F96CFE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i/>
                <w:sz w:val="20"/>
                <w:szCs w:val="20"/>
                <w:lang w:val="pt-BR"/>
              </w:rPr>
            </w:pPr>
          </w:p>
          <w:p w:rsidR="00BD7D48" w:rsidRPr="00E95F54" w:rsidRDefault="00BD7D48" w:rsidP="00BD7D48">
            <w:pPr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Cs w:val="20"/>
                <w:lang w:val="pt-BR"/>
              </w:rPr>
            </w:pPr>
            <w:r w:rsidRPr="00F96CFE">
              <w:rPr>
                <w:rFonts w:ascii="Arial Narrow" w:hAnsi="Arial Narrow" w:cs="Arial"/>
                <w:i/>
                <w:sz w:val="20"/>
                <w:szCs w:val="20"/>
                <w:lang w:val="pt-BR"/>
              </w:rPr>
              <w:t>** Quando a pesquisa for realizada em outro setor, além do próprio serviço, também será necessária carta de autorização daquele setor para a realização da pesquisa.</w:t>
            </w:r>
          </w:p>
        </w:tc>
      </w:tr>
    </w:tbl>
    <w:p w:rsidR="00BD7D48" w:rsidRPr="00193830" w:rsidRDefault="00BD7D48" w:rsidP="00BD7D48">
      <w:pPr>
        <w:tabs>
          <w:tab w:val="right" w:pos="8640"/>
        </w:tabs>
        <w:autoSpaceDE w:val="0"/>
        <w:autoSpaceDN w:val="0"/>
        <w:adjustRightInd w:val="0"/>
        <w:jc w:val="both"/>
        <w:rPr>
          <w:rFonts w:ascii="Arial Narrow" w:hAnsi="Arial Narrow" w:cs="Arial"/>
          <w:szCs w:val="20"/>
          <w:lang w:val="pt-BR"/>
        </w:rPr>
      </w:pPr>
    </w:p>
    <w:p w:rsidR="000F1026" w:rsidRDefault="000F1026"/>
    <w:sectPr w:rsidR="000F1026" w:rsidSect="003E13DC">
      <w:headerReference w:type="default" r:id="rId6"/>
      <w:footerReference w:type="default" r:id="rId7"/>
      <w:pgSz w:w="11900" w:h="16840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DC" w:rsidRDefault="003E13DC" w:rsidP="003E13DC">
      <w:r>
        <w:separator/>
      </w:r>
    </w:p>
  </w:endnote>
  <w:endnote w:type="continuationSeparator" w:id="0">
    <w:p w:rsidR="003E13DC" w:rsidRDefault="003E13DC" w:rsidP="003E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B4" w:rsidRPr="00734CE8" w:rsidRDefault="00210FB4" w:rsidP="00210FB4">
    <w:pPr>
      <w:tabs>
        <w:tab w:val="center" w:pos="4252"/>
        <w:tab w:val="right" w:pos="8504"/>
      </w:tabs>
      <w:rPr>
        <w:rFonts w:ascii="Calibri" w:eastAsia="Calibri" w:hAnsi="Calibri"/>
        <w:sz w:val="22"/>
        <w:szCs w:val="22"/>
        <w:lang w:val="pt-BR"/>
      </w:rPr>
    </w:pPr>
    <w:r w:rsidRPr="00734CE8">
      <w:rPr>
        <w:rFonts w:ascii="Calibri" w:eastAsia="Calibri" w:hAnsi="Calibri"/>
        <w:noProof/>
        <w:sz w:val="22"/>
        <w:szCs w:val="22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4C50FD" wp14:editId="41CBC6DD">
              <wp:simplePos x="0" y="0"/>
              <wp:positionH relativeFrom="margin">
                <wp:align>center</wp:align>
              </wp:positionH>
              <wp:positionV relativeFrom="paragraph">
                <wp:posOffset>143510</wp:posOffset>
              </wp:positionV>
              <wp:extent cx="6384925" cy="0"/>
              <wp:effectExtent l="0" t="0" r="34925" b="19050"/>
              <wp:wrapNone/>
              <wp:docPr id="14" name="Conector de Seta Ret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4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6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3AA3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4" o:spid="_x0000_s1026" type="#_x0000_t32" style="position:absolute;margin-left:0;margin-top:11.3pt;width:502.7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" strokecolor="#0066b3">
              <w10:wrap anchorx="margin"/>
            </v:shape>
          </w:pict>
        </mc:Fallback>
      </mc:AlternateContent>
    </w:r>
  </w:p>
  <w:p w:rsidR="00210FB4" w:rsidRDefault="00210FB4" w:rsidP="00210FB4">
    <w:pPr>
      <w:pStyle w:val="Rodap"/>
      <w:framePr w:wrap="around" w:vAnchor="text" w:hAnchor="page" w:x="10818" w:y="65"/>
      <w:rPr>
        <w:rStyle w:val="Nmerodepgina"/>
      </w:rPr>
    </w:pPr>
  </w:p>
  <w:p w:rsidR="00210FB4" w:rsidRPr="00734CE8" w:rsidRDefault="00210FB4" w:rsidP="00210FB4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 xml:space="preserve">Av. Ipiranga, 6681 – Prédio 99A, Portal Tecnopuc – Sala 1512 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|  CEP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90619-900  |  Porto Alegre, RS – Brasil</w:t>
    </w:r>
  </w:p>
  <w:p w:rsidR="00210FB4" w:rsidRPr="00734CE8" w:rsidRDefault="00210FB4" w:rsidP="00210FB4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>Fone: (51) 3320-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3515  |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 E-mail: p</w:t>
    </w:r>
    <w:r>
      <w:rPr>
        <w:rFonts w:ascii="Calibri" w:eastAsia="Calibri" w:hAnsi="Calibri"/>
        <w:sz w:val="18"/>
        <w:szCs w:val="22"/>
        <w:lang w:val="pt-BR"/>
      </w:rPr>
      <w:t>ropesq@pucrs.br  |  www.pucrs.br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DC" w:rsidRDefault="003E13DC" w:rsidP="003E13DC">
      <w:r>
        <w:separator/>
      </w:r>
    </w:p>
  </w:footnote>
  <w:footnote w:type="continuationSeparator" w:id="0">
    <w:p w:rsidR="003E13DC" w:rsidRDefault="003E13DC" w:rsidP="003E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3DC" w:rsidRDefault="003E13DC" w:rsidP="003E13DC">
    <w:pPr>
      <w:pStyle w:val="Cabealho"/>
      <w:ind w:left="-284" w:hanging="425"/>
    </w:pPr>
    <w:r>
      <w:rPr>
        <w:noProof/>
        <w:lang w:val="pt-BR" w:eastAsia="pt-BR"/>
      </w:rPr>
      <w:drawing>
        <wp:inline distT="0" distB="0" distL="0" distR="0" wp14:anchorId="1428BA89" wp14:editId="7988D76F">
          <wp:extent cx="6113780" cy="744220"/>
          <wp:effectExtent l="0" t="0" r="1270" b="0"/>
          <wp:docPr id="3" name="Imagem 3" descr="PROPESQ - ofíci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PROPESQ - ofíci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E13DC" w:rsidRDefault="003E13DC" w:rsidP="003E13DC">
    <w:pPr>
      <w:pStyle w:val="Cabealho"/>
      <w:ind w:left="-284" w:hanging="425"/>
    </w:pPr>
  </w:p>
  <w:p w:rsidR="003E13DC" w:rsidRDefault="003E13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48"/>
    <w:rsid w:val="000F1026"/>
    <w:rsid w:val="00210FB4"/>
    <w:rsid w:val="003E13DC"/>
    <w:rsid w:val="004F4B84"/>
    <w:rsid w:val="00BD7D48"/>
    <w:rsid w:val="00CD1111"/>
    <w:rsid w:val="00D2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92F123"/>
  <w14:defaultImageDpi w14:val="300"/>
  <w15:docId w15:val="{3555FD01-B643-4AAA-BCF6-73FCCB2A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48"/>
    <w:rPr>
      <w:rFonts w:ascii="Cambria" w:eastAsia="MS Mincho" w:hAnsi="Cambria" w:cs="Times New Roman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E13D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E13DC"/>
    <w:rPr>
      <w:rFonts w:ascii="Cambria" w:eastAsia="MS Mincho" w:hAnsi="Cambria" w:cs="Times New Roman"/>
      <w:lang w:val="en-US"/>
    </w:rPr>
  </w:style>
  <w:style w:type="paragraph" w:styleId="Rodap">
    <w:name w:val="footer"/>
    <w:basedOn w:val="Normal"/>
    <w:link w:val="RodapChar"/>
    <w:uiPriority w:val="99"/>
    <w:unhideWhenUsed/>
    <w:rsid w:val="003E13D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E13DC"/>
    <w:rPr>
      <w:rFonts w:ascii="Cambria" w:eastAsia="MS Mincho" w:hAnsi="Cambria" w:cs="Times New Roman"/>
      <w:lang w:val="en-US"/>
    </w:rPr>
  </w:style>
  <w:style w:type="character" w:styleId="Nmerodepgina">
    <w:name w:val="page number"/>
    <w:uiPriority w:val="99"/>
    <w:semiHidden/>
    <w:unhideWhenUsed/>
    <w:rsid w:val="00210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Batista Blessmann Weber</dc:creator>
  <cp:keywords/>
  <dc:description/>
  <cp:lastModifiedBy>Rafael Heinrich Vieira</cp:lastModifiedBy>
  <cp:revision>4</cp:revision>
  <dcterms:created xsi:type="dcterms:W3CDTF">2018-05-02T17:11:00Z</dcterms:created>
  <dcterms:modified xsi:type="dcterms:W3CDTF">2018-05-28T16:53:00Z</dcterms:modified>
</cp:coreProperties>
</file>